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72" w:rsidRPr="005B7B8E" w:rsidRDefault="005B7B8E">
      <w:pPr>
        <w:spacing w:line="580" w:lineRule="exact"/>
        <w:rPr>
          <w:rFonts w:ascii="楷体_GB2312" w:eastAsia="楷体_GB2312" w:hAnsi="宋体" w:cs="楷体" w:hint="eastAsia"/>
          <w:sz w:val="32"/>
          <w:szCs w:val="32"/>
        </w:rPr>
      </w:pPr>
      <w:r w:rsidRPr="005B7B8E">
        <w:rPr>
          <w:rFonts w:ascii="楷体_GB2312" w:eastAsia="楷体_GB2312" w:hAnsi="宋体" w:cs="楷体" w:hint="eastAsia"/>
          <w:sz w:val="32"/>
          <w:szCs w:val="32"/>
        </w:rPr>
        <w:t>附件</w:t>
      </w:r>
    </w:p>
    <w:p w:rsidR="00ED2572" w:rsidRPr="005B7B8E" w:rsidRDefault="005B7B8E">
      <w:pPr>
        <w:spacing w:line="580" w:lineRule="exact"/>
        <w:jc w:val="center"/>
        <w:rPr>
          <w:rFonts w:ascii="方正小标宋简体" w:eastAsia="方正小标宋简体" w:hAnsi="宋体" w:cs="华文中宋" w:hint="eastAsia"/>
          <w:sz w:val="40"/>
          <w:szCs w:val="40"/>
        </w:rPr>
      </w:pPr>
      <w:r w:rsidRPr="005B7B8E">
        <w:rPr>
          <w:rFonts w:ascii="方正小标宋简体" w:eastAsia="方正小标宋简体" w:hAnsi="宋体" w:cs="华文中宋" w:hint="eastAsia"/>
          <w:sz w:val="40"/>
          <w:szCs w:val="40"/>
        </w:rPr>
        <w:t>会员单位基本情况信息表</w:t>
      </w:r>
    </w:p>
    <w:p w:rsidR="00ED2572" w:rsidRPr="005B7B8E" w:rsidRDefault="00ED2572">
      <w:pPr>
        <w:spacing w:line="400" w:lineRule="exact"/>
        <w:rPr>
          <w:rFonts w:ascii="宋体" w:eastAsia="宋体" w:hAnsi="宋体" w:cs="仿宋_GB2312"/>
          <w:sz w:val="32"/>
          <w:szCs w:val="32"/>
        </w:rPr>
      </w:pPr>
    </w:p>
    <w:tbl>
      <w:tblPr>
        <w:tblW w:w="93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6"/>
        <w:gridCol w:w="2130"/>
        <w:gridCol w:w="2131"/>
        <w:gridCol w:w="2573"/>
      </w:tblGrid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Pr="005B7B8E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Pr="005B7B8E">
              <w:rPr>
                <w:rFonts w:ascii="宋体" w:eastAsia="宋体" w:hAnsi="宋体" w:hint="eastAsia"/>
                <w:sz w:val="28"/>
                <w:szCs w:val="28"/>
              </w:rPr>
              <w:t>注册成立时间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单位网站域名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官方微信账号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官方抖音账号</w:t>
            </w:r>
          </w:p>
        </w:tc>
        <w:tc>
          <w:tcPr>
            <w:tcW w:w="2130" w:type="dxa"/>
            <w:vAlign w:val="center"/>
          </w:tcPr>
          <w:p w:rsidR="00ED2572" w:rsidRPr="005B7B8E" w:rsidRDefault="005B7B8E">
            <w:pPr>
              <w:spacing w:line="580" w:lineRule="exact"/>
              <w:ind w:firstLineChars="100" w:firstLine="280"/>
              <w:rPr>
                <w:rFonts w:ascii="宋体" w:eastAsia="宋体" w:hAnsi="宋体" w:cs="仿宋_GB2312"/>
                <w:sz w:val="28"/>
                <w:szCs w:val="28"/>
              </w:rPr>
            </w:pPr>
            <w:r w:rsidRPr="005B7B8E">
              <w:rPr>
                <w:rFonts w:ascii="宋体" w:eastAsia="宋体" w:hAnsi="宋体" w:cs="仿宋_GB2312" w:hint="eastAsia"/>
                <w:sz w:val="28"/>
                <w:szCs w:val="28"/>
              </w:rPr>
              <w:t>有</w:t>
            </w:r>
            <w:r w:rsidRPr="005B7B8E">
              <w:rPr>
                <w:rFonts w:ascii="宋体" w:eastAsia="宋体" w:hAnsi="宋体" w:cs="仿宋_GB2312" w:hint="eastAsia"/>
                <w:sz w:val="28"/>
                <w:szCs w:val="28"/>
              </w:rPr>
              <w:t>□</w:t>
            </w:r>
            <w:r w:rsidRPr="005B7B8E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</w:t>
            </w:r>
            <w:r w:rsidRPr="005B7B8E">
              <w:rPr>
                <w:rFonts w:ascii="宋体" w:eastAsia="宋体" w:hAnsi="宋体" w:cs="仿宋_GB2312" w:hint="eastAsia"/>
                <w:sz w:val="28"/>
                <w:szCs w:val="28"/>
              </w:rPr>
              <w:t>无</w:t>
            </w:r>
            <w:r w:rsidRPr="005B7B8E">
              <w:rPr>
                <w:rFonts w:ascii="宋体" w:eastAsia="宋体" w:hAnsi="宋体" w:cs="仿宋_GB2312" w:hint="eastAsia"/>
                <w:sz w:val="28"/>
                <w:szCs w:val="28"/>
              </w:rPr>
              <w:t>□</w:t>
            </w:r>
          </w:p>
        </w:tc>
        <w:tc>
          <w:tcPr>
            <w:tcW w:w="4704" w:type="dxa"/>
            <w:gridSpan w:val="2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联络员</w:t>
            </w:r>
          </w:p>
        </w:tc>
        <w:tc>
          <w:tcPr>
            <w:tcW w:w="2130" w:type="dxa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/>
                <w:sz w:val="28"/>
                <w:szCs w:val="28"/>
              </w:rPr>
              <w:t>传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>真</w:t>
            </w:r>
          </w:p>
        </w:tc>
        <w:tc>
          <w:tcPr>
            <w:tcW w:w="2130" w:type="dxa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/>
                <w:sz w:val="28"/>
                <w:szCs w:val="28"/>
              </w:rPr>
              <w:t>电子邮箱</w:t>
            </w:r>
          </w:p>
        </w:tc>
        <w:tc>
          <w:tcPr>
            <w:tcW w:w="2573" w:type="dxa"/>
            <w:vAlign w:val="center"/>
          </w:tcPr>
          <w:p w:rsidR="00ED2572" w:rsidRPr="005B7B8E" w:rsidRDefault="00ED2572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2572" w:rsidRPr="005B7B8E">
        <w:tc>
          <w:tcPr>
            <w:tcW w:w="2526" w:type="dxa"/>
            <w:vAlign w:val="center"/>
          </w:tcPr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基本情况介绍</w:t>
            </w:r>
          </w:p>
        </w:tc>
        <w:tc>
          <w:tcPr>
            <w:tcW w:w="6834" w:type="dxa"/>
            <w:gridSpan w:val="3"/>
            <w:vAlign w:val="center"/>
          </w:tcPr>
          <w:p w:rsidR="00ED2572" w:rsidRPr="005B7B8E" w:rsidRDefault="005B7B8E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5B7B8E">
              <w:rPr>
                <w:rFonts w:ascii="宋体" w:eastAsia="宋体" w:hAnsi="宋体" w:hint="eastAsia"/>
                <w:sz w:val="28"/>
                <w:szCs w:val="28"/>
              </w:rPr>
              <w:t>主要包括但不限于：单位的主营业务、经营规模、发展历程</w:t>
            </w:r>
            <w:bookmarkStart w:id="0" w:name="_GoBack"/>
            <w:bookmarkEnd w:id="0"/>
            <w:r w:rsidRPr="005B7B8E">
              <w:rPr>
                <w:rFonts w:ascii="宋体" w:eastAsia="宋体" w:hAnsi="宋体" w:hint="eastAsia"/>
                <w:sz w:val="28"/>
                <w:szCs w:val="28"/>
              </w:rPr>
              <w:t>、获得荣誉、特色产品等内容）</w:t>
            </w: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ED2572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2572" w:rsidRPr="005B7B8E" w:rsidRDefault="005B7B8E">
            <w:pPr>
              <w:spacing w:line="580" w:lineRule="exact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 w:hint="eastAsia"/>
                <w:sz w:val="28"/>
                <w:szCs w:val="28"/>
              </w:rPr>
              <w:t>（可加页）</w:t>
            </w:r>
          </w:p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/>
                <w:sz w:val="28"/>
                <w:szCs w:val="28"/>
              </w:rPr>
              <w:t>（盖章）</w:t>
            </w:r>
          </w:p>
          <w:p w:rsidR="00ED2572" w:rsidRPr="005B7B8E" w:rsidRDefault="005B7B8E">
            <w:pPr>
              <w:spacing w:line="5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7B8E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>年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>月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5B7B8E"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</w:tbl>
    <w:p w:rsidR="00ED2572" w:rsidRPr="005B7B8E" w:rsidRDefault="00ED2572">
      <w:pPr>
        <w:rPr>
          <w:rFonts w:ascii="宋体" w:eastAsia="宋体" w:hAnsi="宋体"/>
        </w:rPr>
      </w:pPr>
    </w:p>
    <w:sectPr w:rsidR="00ED2572" w:rsidRPr="005B7B8E" w:rsidSect="00ED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F40FA9"/>
    <w:rsid w:val="005B7B8E"/>
    <w:rsid w:val="00ED2572"/>
    <w:rsid w:val="074649E1"/>
    <w:rsid w:val="1EE04519"/>
    <w:rsid w:val="27861C8B"/>
    <w:rsid w:val="35F40FA9"/>
    <w:rsid w:val="3FC07EE8"/>
    <w:rsid w:val="51B3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5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江户川柯南</dc:creator>
  <cp:lastModifiedBy>Administrator</cp:lastModifiedBy>
  <cp:revision>2</cp:revision>
  <cp:lastPrinted>2021-01-25T04:17:00Z</cp:lastPrinted>
  <dcterms:created xsi:type="dcterms:W3CDTF">2020-04-23T07:51:00Z</dcterms:created>
  <dcterms:modified xsi:type="dcterms:W3CDTF">2021-02-25T08:19:00Z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